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BF" w:rsidRDefault="00B63FBF" w:rsidP="009536A1">
      <w:pPr>
        <w:jc w:val="center"/>
      </w:pPr>
      <w:r>
        <w:t>C.V.</w:t>
      </w:r>
    </w:p>
    <w:p w:rsidR="00B63FBF" w:rsidRDefault="00B63FBF" w:rsidP="00B63FBF">
      <w:r>
        <w:t xml:space="preserve">                                  </w:t>
      </w:r>
    </w:p>
    <w:p w:rsidR="00B63FBF" w:rsidRDefault="00B63FBF" w:rsidP="00B63FBF">
      <w:r>
        <w:rPr>
          <w:b/>
        </w:rPr>
        <w:t>Name</w:t>
      </w:r>
      <w:r>
        <w:rPr>
          <w:b/>
        </w:rPr>
        <w:tab/>
      </w:r>
      <w:r>
        <w:tab/>
        <w:t xml:space="preserve">  </w:t>
      </w:r>
      <w:r w:rsidR="000E3954">
        <w:t xml:space="preserve">  </w:t>
      </w:r>
      <w:r w:rsidR="00682B1C" w:rsidRPr="00682B1C">
        <w:rPr>
          <w:b/>
        </w:rPr>
        <w:t>:</w:t>
      </w:r>
      <w:r w:rsidR="000E3954" w:rsidRPr="00682B1C">
        <w:rPr>
          <w:b/>
        </w:rPr>
        <w:t xml:space="preserve"> </w:t>
      </w:r>
      <w:r>
        <w:t>Taştan ALTUNER</w:t>
      </w:r>
    </w:p>
    <w:p w:rsidR="00B63FBF" w:rsidRDefault="00B63FBF" w:rsidP="00B63FBF">
      <w:r>
        <w:rPr>
          <w:b/>
        </w:rPr>
        <w:t xml:space="preserve">Date of </w:t>
      </w:r>
      <w:r w:rsidR="000E3954">
        <w:rPr>
          <w:b/>
        </w:rPr>
        <w:t xml:space="preserve">Birth  </w:t>
      </w:r>
      <w:r w:rsidR="00682B1C" w:rsidRPr="00682B1C">
        <w:rPr>
          <w:b/>
        </w:rPr>
        <w:t>:</w:t>
      </w:r>
      <w:r w:rsidR="00682B1C">
        <w:rPr>
          <w:b/>
        </w:rPr>
        <w:t xml:space="preserve"> </w:t>
      </w:r>
      <w:r>
        <w:t>27 March</w:t>
      </w:r>
      <w:r w:rsidR="00682B1C">
        <w:t>,</w:t>
      </w:r>
      <w:r>
        <w:t xml:space="preserve"> 1963</w:t>
      </w:r>
      <w:r w:rsidR="00682B1C">
        <w:t>.</w:t>
      </w:r>
    </w:p>
    <w:p w:rsidR="00B63FBF" w:rsidRDefault="000E3954" w:rsidP="00B63FBF">
      <w:r>
        <w:rPr>
          <w:b/>
        </w:rPr>
        <w:t>Marital status</w:t>
      </w:r>
      <w:r w:rsidR="00682B1C">
        <w:rPr>
          <w:b/>
        </w:rPr>
        <w:t xml:space="preserve"> </w:t>
      </w:r>
      <w:r w:rsidR="00682B1C" w:rsidRPr="00682B1C">
        <w:rPr>
          <w:b/>
        </w:rPr>
        <w:t>:</w:t>
      </w:r>
      <w:r>
        <w:t xml:space="preserve"> M</w:t>
      </w:r>
      <w:r w:rsidR="00091C25">
        <w:t>arried, 1 daughter</w:t>
      </w:r>
      <w:r w:rsidR="00682B1C">
        <w:t>.</w:t>
      </w:r>
    </w:p>
    <w:p w:rsidR="00B63FBF" w:rsidRDefault="00B63FBF" w:rsidP="00B63FBF">
      <w:r>
        <w:rPr>
          <w:b/>
        </w:rPr>
        <w:t>Education</w:t>
      </w:r>
      <w:r w:rsidR="000E3954">
        <w:rPr>
          <w:b/>
        </w:rPr>
        <w:t xml:space="preserve">      </w:t>
      </w:r>
      <w:r>
        <w:rPr>
          <w:b/>
        </w:rPr>
        <w:t xml:space="preserve"> </w:t>
      </w:r>
      <w:r w:rsidR="00682B1C">
        <w:rPr>
          <w:b/>
        </w:rPr>
        <w:t xml:space="preserve">: </w:t>
      </w:r>
      <w:r>
        <w:t>Frensham Heights School,</w:t>
      </w:r>
      <w:r w:rsidR="000E3954">
        <w:t xml:space="preserve"> UK</w:t>
      </w:r>
      <w:r>
        <w:t xml:space="preserve"> (1974-1981)</w:t>
      </w:r>
    </w:p>
    <w:p w:rsidR="00B63FBF" w:rsidRDefault="00B63FBF" w:rsidP="00B63FBF">
      <w:r>
        <w:t xml:space="preserve">      </w:t>
      </w:r>
      <w:r w:rsidR="000E3954">
        <w:t xml:space="preserve">                  </w:t>
      </w:r>
      <w:r>
        <w:t xml:space="preserve"> </w:t>
      </w:r>
      <w:r w:rsidR="00682B1C">
        <w:t xml:space="preserve">  </w:t>
      </w:r>
      <w:r>
        <w:t xml:space="preserve">University of Sussex, </w:t>
      </w:r>
      <w:r w:rsidR="000E3954">
        <w:t>UK</w:t>
      </w:r>
      <w:r>
        <w:t xml:space="preserve"> (1981-1985)                                              </w:t>
      </w:r>
    </w:p>
    <w:p w:rsidR="00B63FBF" w:rsidRDefault="00B63FBF" w:rsidP="00B63FBF">
      <w:r>
        <w:t xml:space="preserve">                         </w:t>
      </w:r>
      <w:r w:rsidR="00682B1C">
        <w:t xml:space="preserve">  </w:t>
      </w:r>
      <w:r w:rsidR="000E3954">
        <w:t>B</w:t>
      </w:r>
      <w:r>
        <w:t>.Sc(Hons) Chemistry</w:t>
      </w:r>
    </w:p>
    <w:p w:rsidR="00B63FBF" w:rsidRDefault="000E3954" w:rsidP="00B63FBF">
      <w:r>
        <w:t xml:space="preserve">                        </w:t>
      </w:r>
      <w:r w:rsidR="00682B1C">
        <w:t xml:space="preserve">  </w:t>
      </w:r>
      <w:r>
        <w:t xml:space="preserve"> Near East University</w:t>
      </w:r>
      <w:r w:rsidR="00B63FBF">
        <w:t xml:space="preserve"> MBA</w:t>
      </w:r>
      <w:r w:rsidR="00D1566A">
        <w:t xml:space="preserve"> (2003-2005)</w:t>
      </w:r>
    </w:p>
    <w:p w:rsidR="00B63FBF" w:rsidRDefault="00B63FBF" w:rsidP="00B63FBF">
      <w:r>
        <w:t xml:space="preserve">                                 </w:t>
      </w:r>
    </w:p>
    <w:p w:rsidR="000E3954" w:rsidRPr="000E3954" w:rsidRDefault="000E3954" w:rsidP="00B63FBF">
      <w:pPr>
        <w:rPr>
          <w:b/>
        </w:rPr>
      </w:pPr>
      <w:r w:rsidRPr="000E3954">
        <w:rPr>
          <w:b/>
        </w:rPr>
        <w:t>Banking Education:</w:t>
      </w:r>
    </w:p>
    <w:p w:rsidR="00B63FBF" w:rsidRDefault="000E3954" w:rsidP="00B63FBF">
      <w:r>
        <w:t xml:space="preserve"> </w:t>
      </w:r>
      <w:r w:rsidR="00682B1C">
        <w:t>City Banking College, London, UK.(Jan.-June 1990)</w:t>
      </w:r>
    </w:p>
    <w:p w:rsidR="00682B1C" w:rsidRDefault="00B63FBF" w:rsidP="00B63FBF">
      <w:r>
        <w:t xml:space="preserve"> Accountancy, Banking Law, Finance of International Trade,</w:t>
      </w:r>
      <w:r w:rsidR="00682B1C">
        <w:t xml:space="preserve"> </w:t>
      </w:r>
      <w:r>
        <w:t xml:space="preserve"> </w:t>
      </w:r>
      <w:r w:rsidR="00682B1C">
        <w:t xml:space="preserve">  </w:t>
      </w:r>
    </w:p>
    <w:p w:rsidR="00B63FBF" w:rsidRDefault="00682B1C" w:rsidP="00B63FBF">
      <w:r>
        <w:t xml:space="preserve"> </w:t>
      </w:r>
      <w:r w:rsidR="00B63FBF">
        <w:t>Management for Bankers.</w:t>
      </w:r>
    </w:p>
    <w:p w:rsidR="00B63FBF" w:rsidRDefault="00B63FBF" w:rsidP="00B63FBF"/>
    <w:p w:rsidR="00B63FBF" w:rsidRDefault="000E3954" w:rsidP="00B63FBF">
      <w:pPr>
        <w:rPr>
          <w:b/>
        </w:rPr>
      </w:pPr>
      <w:r>
        <w:rPr>
          <w:b/>
        </w:rPr>
        <w:t>Professional Experiences:</w:t>
      </w:r>
    </w:p>
    <w:p w:rsidR="009536A1" w:rsidRDefault="009536A1" w:rsidP="00B63FBF">
      <w:pPr>
        <w:rPr>
          <w:u w:val="single"/>
        </w:rPr>
      </w:pPr>
    </w:p>
    <w:p w:rsidR="00C97CDA" w:rsidRPr="00FC6807" w:rsidRDefault="00C97CDA" w:rsidP="00B63FBF">
      <w:pPr>
        <w:rPr>
          <w:b/>
          <w:u w:val="single"/>
        </w:rPr>
      </w:pPr>
      <w:r w:rsidRPr="00FC6807">
        <w:rPr>
          <w:b/>
          <w:u w:val="single"/>
        </w:rPr>
        <w:t>Asbank Ltd</w:t>
      </w:r>
      <w:r w:rsidR="00FC6807">
        <w:rPr>
          <w:b/>
          <w:u w:val="single"/>
        </w:rPr>
        <w:t>.</w:t>
      </w:r>
    </w:p>
    <w:p w:rsidR="009536A1" w:rsidRDefault="00687781" w:rsidP="00B63FBF">
      <w:r>
        <w:t>Started to work in Foreign Banking Department</w:t>
      </w:r>
      <w:r w:rsidR="00C97CDA">
        <w:t xml:space="preserve"> </w:t>
      </w:r>
      <w:r>
        <w:t xml:space="preserve"> as an employee in</w:t>
      </w:r>
      <w:r w:rsidR="00F0037C">
        <w:t xml:space="preserve"> Dec. </w:t>
      </w:r>
      <w:r>
        <w:t>1987.</w:t>
      </w:r>
      <w:r w:rsidR="00B63FBF">
        <w:t xml:space="preserve">  </w:t>
      </w:r>
    </w:p>
    <w:p w:rsidR="009536A1" w:rsidRDefault="009536A1" w:rsidP="00B63FBF"/>
    <w:p w:rsidR="009536A1" w:rsidRDefault="00687781" w:rsidP="00B63FBF">
      <w:r>
        <w:t xml:space="preserve">Promoted  as supervisor in Feb.1989 and worked in Kyrenia Branch </w:t>
      </w:r>
      <w:r w:rsidR="00F0037C">
        <w:t xml:space="preserve">until </w:t>
      </w:r>
      <w:r w:rsidR="00F85318">
        <w:t>en</w:t>
      </w:r>
      <w:r w:rsidR="009536A1">
        <w:t>d</w:t>
      </w:r>
      <w:r w:rsidR="00F85318">
        <w:t xml:space="preserve"> of 1989.</w:t>
      </w:r>
    </w:p>
    <w:p w:rsidR="009536A1" w:rsidRDefault="00F85318" w:rsidP="00B63FBF">
      <w:bookmarkStart w:id="0" w:name="_GoBack"/>
      <w:bookmarkEnd w:id="0"/>
      <w:r>
        <w:t xml:space="preserve">Reappointed to work in Foreign Banking Department, in </w:t>
      </w:r>
      <w:r w:rsidR="00F0037C">
        <w:t xml:space="preserve">July </w:t>
      </w:r>
      <w:r>
        <w:t>1990.</w:t>
      </w:r>
    </w:p>
    <w:p w:rsidR="009536A1" w:rsidRDefault="009536A1" w:rsidP="00B63FBF"/>
    <w:p w:rsidR="00B63FBF" w:rsidRDefault="00B80311" w:rsidP="00B63FBF">
      <w:r>
        <w:t>Promoted</w:t>
      </w:r>
      <w:r w:rsidR="00F85318">
        <w:t xml:space="preserve"> to be Fund Management and Correspondent Relations Manager</w:t>
      </w:r>
      <w:r w:rsidR="00200175">
        <w:t xml:space="preserve"> in 1992.  Bank applied strategic targets</w:t>
      </w:r>
      <w:r w:rsidR="00270D5C">
        <w:t xml:space="preserve"> and established good relationships with Corresponden</w:t>
      </w:r>
      <w:r w:rsidR="00200175">
        <w:t>t Banks during this successful period.</w:t>
      </w:r>
      <w:r w:rsidR="00270D5C">
        <w:t xml:space="preserve">  </w:t>
      </w:r>
    </w:p>
    <w:p w:rsidR="00B63FBF" w:rsidRDefault="00B63FBF" w:rsidP="00B63FBF"/>
    <w:p w:rsidR="00B63FBF" w:rsidRDefault="00270D5C" w:rsidP="00B63FBF">
      <w:r>
        <w:t>Promoted to be Assistant General Manager in Sept.</w:t>
      </w:r>
      <w:r w:rsidR="003B6474">
        <w:t>,</w:t>
      </w:r>
      <w:r>
        <w:t>1994.</w:t>
      </w:r>
    </w:p>
    <w:p w:rsidR="00B63FBF" w:rsidRDefault="00B63FBF" w:rsidP="00B63FBF"/>
    <w:p w:rsidR="00B63FBF" w:rsidRDefault="00091C25" w:rsidP="00B63FBF">
      <w:r>
        <w:t>Promoted to be</w:t>
      </w:r>
      <w:r w:rsidR="00B80311">
        <w:t xml:space="preserve"> Deputy</w:t>
      </w:r>
      <w:r w:rsidR="00270D5C">
        <w:t xml:space="preserve"> </w:t>
      </w:r>
      <w:r w:rsidR="003B6474">
        <w:t>General Manager in Sept.,</w:t>
      </w:r>
      <w:r w:rsidR="00B63FBF">
        <w:t>1999</w:t>
      </w:r>
      <w:r w:rsidR="003B6474">
        <w:t>.</w:t>
      </w:r>
    </w:p>
    <w:p w:rsidR="00B63FBF" w:rsidRDefault="00B63FBF" w:rsidP="00B63FBF"/>
    <w:p w:rsidR="00B63FBF" w:rsidRDefault="001A5BC9" w:rsidP="00B63FBF">
      <w:r>
        <w:t>General Manager o</w:t>
      </w:r>
      <w:r w:rsidR="00D1566A">
        <w:t xml:space="preserve">f Asbank </w:t>
      </w:r>
      <w:r w:rsidR="00D1566A" w:rsidRPr="00D1566A">
        <w:t xml:space="preserve"> </w:t>
      </w:r>
      <w:r w:rsidR="00D1566A">
        <w:t>June 2004-June 2013.</w:t>
      </w:r>
    </w:p>
    <w:p w:rsidR="00D1566A" w:rsidRDefault="00D1566A" w:rsidP="00B63FBF"/>
    <w:p w:rsidR="00D1566A" w:rsidRDefault="00200175" w:rsidP="00B63FBF">
      <w:r>
        <w:t>Board Member of Asbank  June 2013 – June 2015.</w:t>
      </w:r>
    </w:p>
    <w:p w:rsidR="00200175" w:rsidRDefault="00200175" w:rsidP="00B63FBF"/>
    <w:p w:rsidR="00200175" w:rsidRDefault="00200175" w:rsidP="00B63FBF">
      <w:r>
        <w:t>Chairman of Asbank since June 2015.</w:t>
      </w:r>
    </w:p>
    <w:p w:rsidR="00B63FBF" w:rsidRDefault="00B63FBF" w:rsidP="00B63FBF"/>
    <w:p w:rsidR="00C97CDA" w:rsidRPr="00FC6807" w:rsidRDefault="009536A1" w:rsidP="00B63FBF">
      <w:pPr>
        <w:rPr>
          <w:b/>
          <w:u w:val="single"/>
        </w:rPr>
      </w:pPr>
      <w:r w:rsidRPr="00FC6807">
        <w:rPr>
          <w:b/>
          <w:u w:val="single"/>
        </w:rPr>
        <w:t>Bank</w:t>
      </w:r>
      <w:r w:rsidR="00200175">
        <w:rPr>
          <w:b/>
          <w:u w:val="single"/>
        </w:rPr>
        <w:t>s</w:t>
      </w:r>
      <w:r w:rsidRPr="00FC6807">
        <w:rPr>
          <w:b/>
          <w:u w:val="single"/>
        </w:rPr>
        <w:t xml:space="preserve"> Association of  TRNC.</w:t>
      </w:r>
    </w:p>
    <w:p w:rsidR="00B63FBF" w:rsidRDefault="009536A1" w:rsidP="00B63FBF">
      <w:r>
        <w:t>Board</w:t>
      </w:r>
      <w:r w:rsidR="00E32933">
        <w:t xml:space="preserve"> Member</w:t>
      </w:r>
      <w:r>
        <w:t>,1996-2004 .</w:t>
      </w:r>
    </w:p>
    <w:p w:rsidR="00E32933" w:rsidRDefault="00B80311" w:rsidP="00B63FBF">
      <w:r>
        <w:t>President</w:t>
      </w:r>
      <w:r w:rsidR="00E32933">
        <w:t xml:space="preserve">, </w:t>
      </w:r>
      <w:r w:rsidR="00B63FBF">
        <w:t>2004-2007</w:t>
      </w:r>
      <w:r w:rsidR="00E32933">
        <w:t>.</w:t>
      </w:r>
    </w:p>
    <w:p w:rsidR="00D1566A" w:rsidRDefault="00D1566A" w:rsidP="00B63FBF">
      <w:r>
        <w:t>Board Member 2009-2013.</w:t>
      </w:r>
    </w:p>
    <w:sectPr w:rsidR="00D1566A" w:rsidSect="00C32F1C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3FBF"/>
    <w:rsid w:val="00091C25"/>
    <w:rsid w:val="000E3954"/>
    <w:rsid w:val="00145B0D"/>
    <w:rsid w:val="0016692A"/>
    <w:rsid w:val="001A5BC9"/>
    <w:rsid w:val="00200175"/>
    <w:rsid w:val="00270D5C"/>
    <w:rsid w:val="003B6474"/>
    <w:rsid w:val="003C7EF1"/>
    <w:rsid w:val="00682B1C"/>
    <w:rsid w:val="00687781"/>
    <w:rsid w:val="009536A1"/>
    <w:rsid w:val="00B63FBF"/>
    <w:rsid w:val="00B80311"/>
    <w:rsid w:val="00C32F1C"/>
    <w:rsid w:val="00C97CDA"/>
    <w:rsid w:val="00D1566A"/>
    <w:rsid w:val="00E32933"/>
    <w:rsid w:val="00F0037C"/>
    <w:rsid w:val="00F85318"/>
    <w:rsid w:val="00FC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B9A0"/>
  <w15:docId w15:val="{EBEC7D95-C200-487A-955A-56ADD86E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F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411125-95DE-4D56-A403-9401BADAE058}"/>
</file>

<file path=customXml/itemProps2.xml><?xml version="1.0" encoding="utf-8"?>
<ds:datastoreItem xmlns:ds="http://schemas.openxmlformats.org/officeDocument/2006/customXml" ds:itemID="{F7DE3083-D7B0-4ADC-B2EA-5ADFD98AADE1}"/>
</file>

<file path=customXml/itemProps3.xml><?xml version="1.0" encoding="utf-8"?>
<ds:datastoreItem xmlns:ds="http://schemas.openxmlformats.org/officeDocument/2006/customXml" ds:itemID="{84910DC0-0503-4F66-A632-640D834654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ASBANK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Tashtan Altuner</cp:lastModifiedBy>
  <cp:revision>8</cp:revision>
  <dcterms:created xsi:type="dcterms:W3CDTF">2012-01-11T19:07:00Z</dcterms:created>
  <dcterms:modified xsi:type="dcterms:W3CDTF">2016-03-28T06:49:00Z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